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3C" w:rsidRDefault="008E4A3C" w:rsidP="008E4A3C">
      <w:pPr>
        <w:jc w:val="center"/>
        <w:rPr>
          <w:sz w:val="24"/>
          <w:szCs w:val="24"/>
        </w:rPr>
      </w:pPr>
      <w:r>
        <w:rPr>
          <w:rFonts w:ascii="Times New Roman" w:hAnsi="Times New Roman"/>
          <w:sz w:val="24"/>
          <w:szCs w:val="24"/>
        </w:rPr>
        <w:t xml:space="preserve">8 januari 2023 – </w:t>
      </w:r>
      <w:r w:rsidR="00303CE3">
        <w:rPr>
          <w:rFonts w:ascii="Times New Roman" w:hAnsi="Times New Roman"/>
          <w:sz w:val="24"/>
          <w:szCs w:val="24"/>
        </w:rPr>
        <w:t>Lucas 2:22-40</w:t>
      </w:r>
      <w:r>
        <w:rPr>
          <w:rFonts w:ascii="Times New Roman" w:hAnsi="Times New Roman"/>
          <w:sz w:val="24"/>
          <w:szCs w:val="24"/>
        </w:rPr>
        <w:t xml:space="preserve"> – </w:t>
      </w:r>
      <w:proofErr w:type="spellStart"/>
      <w:r>
        <w:rPr>
          <w:rFonts w:ascii="Times New Roman" w:hAnsi="Times New Roman"/>
          <w:sz w:val="24"/>
          <w:szCs w:val="24"/>
        </w:rPr>
        <w:t>ds</w:t>
      </w:r>
      <w:proofErr w:type="spellEnd"/>
      <w:r>
        <w:rPr>
          <w:rFonts w:ascii="Times New Roman" w:hAnsi="Times New Roman"/>
          <w:sz w:val="24"/>
          <w:szCs w:val="24"/>
        </w:rPr>
        <w:t xml:space="preserve"> Rutger Heij</w:t>
      </w:r>
    </w:p>
    <w:p w:rsidR="008E4A3C" w:rsidRDefault="008E4A3C" w:rsidP="00EB1BDB">
      <w:pPr>
        <w:jc w:val="center"/>
        <w:rPr>
          <w:sz w:val="24"/>
          <w:szCs w:val="24"/>
        </w:rPr>
      </w:pPr>
    </w:p>
    <w:p w:rsidR="005B405A" w:rsidRDefault="00303CE3" w:rsidP="00EB1BDB">
      <w:pPr>
        <w:jc w:val="center"/>
        <w:rPr>
          <w:sz w:val="24"/>
          <w:szCs w:val="24"/>
        </w:rPr>
      </w:pPr>
      <w:r>
        <w:rPr>
          <w:sz w:val="24"/>
          <w:szCs w:val="24"/>
        </w:rPr>
        <w:t>Wel losgekocht van de dood, niet van de dienst aan God</w:t>
      </w:r>
    </w:p>
    <w:p w:rsidR="005B405A" w:rsidRDefault="005B405A" w:rsidP="00980604">
      <w:pPr>
        <w:rPr>
          <w:sz w:val="24"/>
          <w:szCs w:val="24"/>
        </w:rPr>
      </w:pPr>
    </w:p>
    <w:p w:rsidR="005B405A" w:rsidRDefault="005B405A" w:rsidP="00980604">
      <w:pPr>
        <w:rPr>
          <w:sz w:val="24"/>
          <w:szCs w:val="24"/>
        </w:rPr>
      </w:pPr>
    </w:p>
    <w:p w:rsidR="00980604" w:rsidRDefault="008E4A3C" w:rsidP="00980604">
      <w:pPr>
        <w:rPr>
          <w:sz w:val="24"/>
          <w:szCs w:val="24"/>
        </w:rPr>
      </w:pPr>
      <w:r>
        <w:rPr>
          <w:sz w:val="24"/>
          <w:szCs w:val="24"/>
        </w:rPr>
        <w:t xml:space="preserve">Wat zou het heerlijk zijn als je </w:t>
      </w:r>
      <w:r w:rsidR="00980604">
        <w:rPr>
          <w:sz w:val="24"/>
          <w:szCs w:val="24"/>
        </w:rPr>
        <w:t>niet hoe</w:t>
      </w:r>
      <w:r>
        <w:rPr>
          <w:sz w:val="24"/>
          <w:szCs w:val="24"/>
        </w:rPr>
        <w:t>fd</w:t>
      </w:r>
      <w:r w:rsidR="00980604">
        <w:rPr>
          <w:sz w:val="24"/>
          <w:szCs w:val="24"/>
        </w:rPr>
        <w:t>e te kiezen tussen God en jezelf</w:t>
      </w:r>
      <w:r>
        <w:rPr>
          <w:sz w:val="24"/>
          <w:szCs w:val="24"/>
        </w:rPr>
        <w:t xml:space="preserve">. </w:t>
      </w:r>
      <w:r w:rsidR="00980604">
        <w:rPr>
          <w:sz w:val="24"/>
          <w:szCs w:val="24"/>
        </w:rPr>
        <w:t>Als j</w:t>
      </w:r>
      <w:r>
        <w:rPr>
          <w:sz w:val="24"/>
          <w:szCs w:val="24"/>
        </w:rPr>
        <w:t>e</w:t>
      </w:r>
      <w:r w:rsidR="00980604">
        <w:rPr>
          <w:sz w:val="24"/>
          <w:szCs w:val="24"/>
        </w:rPr>
        <w:t xml:space="preserve"> hele leven aan </w:t>
      </w:r>
      <w:r>
        <w:rPr>
          <w:sz w:val="24"/>
          <w:szCs w:val="24"/>
        </w:rPr>
        <w:t xml:space="preserve">God </w:t>
      </w:r>
      <w:r w:rsidR="00303CE3">
        <w:rPr>
          <w:sz w:val="24"/>
          <w:szCs w:val="24"/>
        </w:rPr>
        <w:t>gewijd was. A</w:t>
      </w:r>
      <w:r>
        <w:rPr>
          <w:sz w:val="24"/>
          <w:szCs w:val="24"/>
        </w:rPr>
        <w:t>l je tijd,</w:t>
      </w:r>
      <w:r w:rsidR="00980604">
        <w:rPr>
          <w:sz w:val="24"/>
          <w:szCs w:val="24"/>
        </w:rPr>
        <w:t xml:space="preserve"> energie </w:t>
      </w:r>
      <w:r>
        <w:rPr>
          <w:sz w:val="24"/>
          <w:szCs w:val="24"/>
        </w:rPr>
        <w:t>en aandacht is voor</w:t>
      </w:r>
      <w:r w:rsidR="00980604">
        <w:rPr>
          <w:sz w:val="24"/>
          <w:szCs w:val="24"/>
        </w:rPr>
        <w:t xml:space="preserve"> </w:t>
      </w:r>
      <w:r>
        <w:rPr>
          <w:sz w:val="24"/>
          <w:szCs w:val="24"/>
        </w:rPr>
        <w:t>H</w:t>
      </w:r>
      <w:r w:rsidR="00980604">
        <w:rPr>
          <w:sz w:val="24"/>
          <w:szCs w:val="24"/>
        </w:rPr>
        <w:t>em</w:t>
      </w:r>
      <w:r>
        <w:rPr>
          <w:sz w:val="24"/>
          <w:szCs w:val="24"/>
        </w:rPr>
        <w:t>.</w:t>
      </w:r>
    </w:p>
    <w:p w:rsidR="00980604" w:rsidRDefault="00980604" w:rsidP="00980604">
      <w:pPr>
        <w:rPr>
          <w:sz w:val="24"/>
          <w:szCs w:val="24"/>
        </w:rPr>
      </w:pPr>
    </w:p>
    <w:p w:rsidR="008E4A3C" w:rsidRDefault="008E4A3C" w:rsidP="00980604">
      <w:pPr>
        <w:rPr>
          <w:sz w:val="24"/>
          <w:szCs w:val="24"/>
        </w:rPr>
      </w:pPr>
      <w:r>
        <w:rPr>
          <w:sz w:val="24"/>
          <w:szCs w:val="24"/>
        </w:rPr>
        <w:t>I</w:t>
      </w:r>
      <w:r w:rsidR="00980604">
        <w:rPr>
          <w:sz w:val="24"/>
          <w:szCs w:val="24"/>
        </w:rPr>
        <w:t>n Lucas 2</w:t>
      </w:r>
      <w:r>
        <w:rPr>
          <w:sz w:val="24"/>
          <w:szCs w:val="24"/>
        </w:rPr>
        <w:t>:22-23</w:t>
      </w:r>
      <w:r w:rsidR="005B405A">
        <w:rPr>
          <w:sz w:val="24"/>
          <w:szCs w:val="24"/>
        </w:rPr>
        <w:t xml:space="preserve"> </w:t>
      </w:r>
      <w:r>
        <w:rPr>
          <w:sz w:val="24"/>
          <w:szCs w:val="24"/>
        </w:rPr>
        <w:t xml:space="preserve">lees je </w:t>
      </w:r>
      <w:r w:rsidR="005B405A">
        <w:rPr>
          <w:sz w:val="24"/>
          <w:szCs w:val="24"/>
        </w:rPr>
        <w:t>hoe Jezus aan God wordt gewijd:</w:t>
      </w:r>
      <w:r w:rsidR="00980604">
        <w:rPr>
          <w:sz w:val="24"/>
          <w:szCs w:val="24"/>
        </w:rPr>
        <w:t xml:space="preserve"> ‘Toen de tijd van hun onreinheid volgens de wet van Mozes ten einde was, brachten ze Hem naar Jeruzalem om Hem aan de Heer aan te bieden’ </w:t>
      </w:r>
      <w:r>
        <w:rPr>
          <w:sz w:val="24"/>
          <w:szCs w:val="24"/>
        </w:rPr>
        <w:t>(</w:t>
      </w:r>
      <w:r w:rsidR="00980604">
        <w:rPr>
          <w:sz w:val="24"/>
          <w:szCs w:val="24"/>
        </w:rPr>
        <w:t>NBV 2021</w:t>
      </w:r>
      <w:r>
        <w:rPr>
          <w:sz w:val="24"/>
          <w:szCs w:val="24"/>
        </w:rPr>
        <w:t xml:space="preserve">). In de </w:t>
      </w:r>
      <w:r w:rsidR="00980604">
        <w:rPr>
          <w:sz w:val="24"/>
          <w:szCs w:val="24"/>
        </w:rPr>
        <w:t>vertal</w:t>
      </w:r>
      <w:r>
        <w:rPr>
          <w:sz w:val="24"/>
          <w:szCs w:val="24"/>
        </w:rPr>
        <w:t>ing</w:t>
      </w:r>
      <w:r w:rsidR="00980604">
        <w:rPr>
          <w:sz w:val="24"/>
          <w:szCs w:val="24"/>
        </w:rPr>
        <w:t xml:space="preserve"> </w:t>
      </w:r>
      <w:r>
        <w:rPr>
          <w:sz w:val="24"/>
          <w:szCs w:val="24"/>
        </w:rPr>
        <w:t xml:space="preserve">van </w:t>
      </w:r>
      <w:r w:rsidR="00980604">
        <w:rPr>
          <w:sz w:val="24"/>
          <w:szCs w:val="24"/>
        </w:rPr>
        <w:t>2004</w:t>
      </w:r>
      <w:r>
        <w:rPr>
          <w:sz w:val="24"/>
          <w:szCs w:val="24"/>
        </w:rPr>
        <w:t xml:space="preserve"> lijkt het erop dat ze vooral voor het reinigingsoffer naar Jeruzalem gaan. Toch is dat niet juist</w:t>
      </w:r>
      <w:r w:rsidR="00E50AC9">
        <w:rPr>
          <w:sz w:val="24"/>
          <w:szCs w:val="24"/>
        </w:rPr>
        <w:t xml:space="preserve"> (</w:t>
      </w:r>
      <w:r>
        <w:rPr>
          <w:sz w:val="24"/>
          <w:szCs w:val="24"/>
        </w:rPr>
        <w:t>h</w:t>
      </w:r>
      <w:r w:rsidR="00980604">
        <w:rPr>
          <w:sz w:val="24"/>
          <w:szCs w:val="24"/>
        </w:rPr>
        <w:t>et wor</w:t>
      </w:r>
      <w:r w:rsidR="005F6EB5">
        <w:rPr>
          <w:sz w:val="24"/>
          <w:szCs w:val="24"/>
        </w:rPr>
        <w:t>dt ook pas genoemd in vers 24, h</w:t>
      </w:r>
      <w:r w:rsidR="00980604">
        <w:rPr>
          <w:sz w:val="24"/>
          <w:szCs w:val="24"/>
        </w:rPr>
        <w:t>oewel het rein verklaren feitelijk v</w:t>
      </w:r>
      <w:r w:rsidR="005F6EB5">
        <w:rPr>
          <w:sz w:val="24"/>
          <w:szCs w:val="24"/>
        </w:rPr>
        <w:t>oo</w:t>
      </w:r>
      <w:r w:rsidR="00980604">
        <w:rPr>
          <w:sz w:val="24"/>
          <w:szCs w:val="24"/>
        </w:rPr>
        <w:t>r de gebeurtenissen die in deze verzen beschre</w:t>
      </w:r>
      <w:r>
        <w:rPr>
          <w:sz w:val="24"/>
          <w:szCs w:val="24"/>
        </w:rPr>
        <w:t>ven worden heeft plaatsgevonden,</w:t>
      </w:r>
      <w:r w:rsidR="00980604">
        <w:rPr>
          <w:sz w:val="24"/>
          <w:szCs w:val="24"/>
        </w:rPr>
        <w:t xml:space="preserve"> Maria mocht </w:t>
      </w:r>
      <w:r>
        <w:rPr>
          <w:sz w:val="24"/>
          <w:szCs w:val="24"/>
        </w:rPr>
        <w:t xml:space="preserve">pas na het reinigingsoffer </w:t>
      </w:r>
      <w:r w:rsidR="00980604">
        <w:rPr>
          <w:sz w:val="24"/>
          <w:szCs w:val="24"/>
        </w:rPr>
        <w:t>de tempel in</w:t>
      </w:r>
      <w:r>
        <w:rPr>
          <w:sz w:val="24"/>
          <w:szCs w:val="24"/>
        </w:rPr>
        <w:t>; Lev</w:t>
      </w:r>
      <w:r w:rsidR="00A9222D">
        <w:rPr>
          <w:sz w:val="24"/>
          <w:szCs w:val="24"/>
        </w:rPr>
        <w:t>.</w:t>
      </w:r>
      <w:r>
        <w:rPr>
          <w:sz w:val="24"/>
          <w:szCs w:val="24"/>
        </w:rPr>
        <w:t xml:space="preserve">12:2-6). </w:t>
      </w:r>
      <w:r w:rsidR="00980604">
        <w:rPr>
          <w:sz w:val="24"/>
          <w:szCs w:val="24"/>
        </w:rPr>
        <w:t xml:space="preserve">Maar </w:t>
      </w:r>
      <w:r>
        <w:rPr>
          <w:sz w:val="24"/>
          <w:szCs w:val="24"/>
        </w:rPr>
        <w:t xml:space="preserve">waar </w:t>
      </w:r>
      <w:r w:rsidR="00980604">
        <w:rPr>
          <w:sz w:val="24"/>
          <w:szCs w:val="24"/>
        </w:rPr>
        <w:t xml:space="preserve">Jozef en Maria </w:t>
      </w:r>
      <w:r>
        <w:rPr>
          <w:sz w:val="24"/>
          <w:szCs w:val="24"/>
        </w:rPr>
        <w:t xml:space="preserve">voor naar de </w:t>
      </w:r>
      <w:r w:rsidR="00980604">
        <w:rPr>
          <w:sz w:val="24"/>
          <w:szCs w:val="24"/>
        </w:rPr>
        <w:t xml:space="preserve">tempel </w:t>
      </w:r>
      <w:r>
        <w:rPr>
          <w:sz w:val="24"/>
          <w:szCs w:val="24"/>
        </w:rPr>
        <w:t xml:space="preserve">gaan is </w:t>
      </w:r>
      <w:r w:rsidR="00980604">
        <w:rPr>
          <w:sz w:val="24"/>
          <w:szCs w:val="24"/>
        </w:rPr>
        <w:t>om hun pasgeboren zoon aan God aan</w:t>
      </w:r>
      <w:r w:rsidR="005F6EB5">
        <w:rPr>
          <w:sz w:val="24"/>
          <w:szCs w:val="24"/>
        </w:rPr>
        <w:t xml:space="preserve"> te bieden</w:t>
      </w:r>
      <w:r>
        <w:rPr>
          <w:sz w:val="24"/>
          <w:szCs w:val="24"/>
        </w:rPr>
        <w:t xml:space="preserve">. </w:t>
      </w:r>
      <w:r w:rsidR="00980604">
        <w:rPr>
          <w:sz w:val="24"/>
          <w:szCs w:val="24"/>
        </w:rPr>
        <w:t>Denk</w:t>
      </w:r>
      <w:r w:rsidR="00303CE3">
        <w:rPr>
          <w:sz w:val="24"/>
          <w:szCs w:val="24"/>
        </w:rPr>
        <w:t xml:space="preserve"> hierbij</w:t>
      </w:r>
      <w:r w:rsidR="00980604">
        <w:rPr>
          <w:sz w:val="24"/>
          <w:szCs w:val="24"/>
        </w:rPr>
        <w:t xml:space="preserve"> </w:t>
      </w:r>
      <w:r>
        <w:rPr>
          <w:sz w:val="24"/>
          <w:szCs w:val="24"/>
        </w:rPr>
        <w:t xml:space="preserve">aan de kleine </w:t>
      </w:r>
      <w:proofErr w:type="spellStart"/>
      <w:r w:rsidR="00980604">
        <w:rPr>
          <w:sz w:val="24"/>
          <w:szCs w:val="24"/>
        </w:rPr>
        <w:t>Samuël</w:t>
      </w:r>
      <w:proofErr w:type="spellEnd"/>
      <w:r w:rsidR="00980604">
        <w:rPr>
          <w:sz w:val="24"/>
          <w:szCs w:val="24"/>
        </w:rPr>
        <w:t xml:space="preserve"> </w:t>
      </w:r>
      <w:r>
        <w:rPr>
          <w:sz w:val="24"/>
          <w:szCs w:val="24"/>
        </w:rPr>
        <w:t>(1 Sam</w:t>
      </w:r>
      <w:r w:rsidR="00A9222D">
        <w:rPr>
          <w:sz w:val="24"/>
          <w:szCs w:val="24"/>
        </w:rPr>
        <w:t xml:space="preserve">. </w:t>
      </w:r>
      <w:r>
        <w:rPr>
          <w:sz w:val="24"/>
          <w:szCs w:val="24"/>
        </w:rPr>
        <w:t xml:space="preserve">1:21-28). Hanna </w:t>
      </w:r>
      <w:r w:rsidR="00980604">
        <w:rPr>
          <w:sz w:val="24"/>
          <w:szCs w:val="24"/>
        </w:rPr>
        <w:t xml:space="preserve">had de </w:t>
      </w:r>
      <w:proofErr w:type="spellStart"/>
      <w:r w:rsidR="00980604">
        <w:rPr>
          <w:sz w:val="24"/>
          <w:szCs w:val="24"/>
        </w:rPr>
        <w:t>Here</w:t>
      </w:r>
      <w:proofErr w:type="spellEnd"/>
      <w:r w:rsidR="00980604">
        <w:rPr>
          <w:sz w:val="24"/>
          <w:szCs w:val="24"/>
        </w:rPr>
        <w:t xml:space="preserve"> gevraagd om een kind. </w:t>
      </w:r>
      <w:r>
        <w:rPr>
          <w:sz w:val="24"/>
          <w:szCs w:val="24"/>
        </w:rPr>
        <w:t xml:space="preserve">Als </w:t>
      </w:r>
      <w:proofErr w:type="spellStart"/>
      <w:r w:rsidR="00980604">
        <w:rPr>
          <w:sz w:val="24"/>
          <w:szCs w:val="24"/>
        </w:rPr>
        <w:t>Samuë</w:t>
      </w:r>
      <w:r w:rsidR="005F6EB5">
        <w:rPr>
          <w:sz w:val="24"/>
          <w:szCs w:val="24"/>
        </w:rPr>
        <w:t>l</w:t>
      </w:r>
      <w:proofErr w:type="spellEnd"/>
      <w:r>
        <w:rPr>
          <w:sz w:val="24"/>
          <w:szCs w:val="24"/>
        </w:rPr>
        <w:t xml:space="preserve"> geboren wordt</w:t>
      </w:r>
      <w:r w:rsidR="005F6EB5">
        <w:rPr>
          <w:sz w:val="24"/>
          <w:szCs w:val="24"/>
        </w:rPr>
        <w:t xml:space="preserve"> </w:t>
      </w:r>
      <w:r w:rsidR="00303CE3">
        <w:rPr>
          <w:sz w:val="24"/>
          <w:szCs w:val="24"/>
        </w:rPr>
        <w:t>en van de borst is</w:t>
      </w:r>
      <w:r w:rsidR="00A9222D">
        <w:rPr>
          <w:sz w:val="24"/>
          <w:szCs w:val="24"/>
        </w:rPr>
        <w:t xml:space="preserve"> (ongeveer 4</w:t>
      </w:r>
      <w:r w:rsidR="00303CE3">
        <w:rPr>
          <w:sz w:val="24"/>
          <w:szCs w:val="24"/>
        </w:rPr>
        <w:t xml:space="preserve"> jaar) </w:t>
      </w:r>
      <w:r w:rsidR="005F6EB5">
        <w:rPr>
          <w:sz w:val="24"/>
          <w:szCs w:val="24"/>
        </w:rPr>
        <w:t xml:space="preserve">doet </w:t>
      </w:r>
      <w:r w:rsidR="00303CE3">
        <w:rPr>
          <w:sz w:val="24"/>
          <w:szCs w:val="24"/>
        </w:rPr>
        <w:t xml:space="preserve">ze </w:t>
      </w:r>
      <w:r w:rsidR="005F6EB5">
        <w:rPr>
          <w:sz w:val="24"/>
          <w:szCs w:val="24"/>
        </w:rPr>
        <w:t xml:space="preserve">wat ze </w:t>
      </w:r>
      <w:r w:rsidR="00303CE3">
        <w:rPr>
          <w:sz w:val="24"/>
          <w:szCs w:val="24"/>
        </w:rPr>
        <w:t xml:space="preserve">heeft </w:t>
      </w:r>
      <w:r w:rsidR="005F6EB5">
        <w:rPr>
          <w:sz w:val="24"/>
          <w:szCs w:val="24"/>
        </w:rPr>
        <w:t>beloofd:</w:t>
      </w:r>
      <w:r w:rsidR="00980604">
        <w:rPr>
          <w:sz w:val="24"/>
          <w:szCs w:val="24"/>
        </w:rPr>
        <w:t xml:space="preserve"> ‘Om deze zoon heb ik gebeden, en de HEER heeft mij gegeven waar ik om heb gevraagd. Nu geef ik hem op mijn beurt aan de HEER, voor alle dagen die hem gegeven </w:t>
      </w:r>
      <w:r w:rsidR="00E50AC9">
        <w:rPr>
          <w:sz w:val="24"/>
          <w:szCs w:val="24"/>
        </w:rPr>
        <w:t>zijn.’</w:t>
      </w:r>
    </w:p>
    <w:p w:rsidR="00980604" w:rsidRDefault="008E4A3C" w:rsidP="00980604">
      <w:pPr>
        <w:rPr>
          <w:sz w:val="24"/>
          <w:szCs w:val="24"/>
        </w:rPr>
      </w:pPr>
      <w:r>
        <w:rPr>
          <w:sz w:val="24"/>
          <w:szCs w:val="24"/>
        </w:rPr>
        <w:t xml:space="preserve"> </w:t>
      </w:r>
    </w:p>
    <w:p w:rsidR="001524FB" w:rsidRDefault="00A9222D" w:rsidP="00980604">
      <w:pPr>
        <w:rPr>
          <w:sz w:val="24"/>
          <w:szCs w:val="24"/>
        </w:rPr>
      </w:pPr>
      <w:r>
        <w:rPr>
          <w:sz w:val="24"/>
          <w:szCs w:val="24"/>
        </w:rPr>
        <w:t>Jezus is nog jonger op het moment dat</w:t>
      </w:r>
      <w:r w:rsidR="00E50AC9">
        <w:rPr>
          <w:sz w:val="24"/>
          <w:szCs w:val="24"/>
        </w:rPr>
        <w:t xml:space="preserve"> zijn ouders Hem aan God wijden:</w:t>
      </w:r>
      <w:r w:rsidR="00980604">
        <w:rPr>
          <w:sz w:val="24"/>
          <w:szCs w:val="24"/>
        </w:rPr>
        <w:t xml:space="preserve"> </w:t>
      </w:r>
      <w:r>
        <w:rPr>
          <w:sz w:val="24"/>
          <w:szCs w:val="24"/>
        </w:rPr>
        <w:t>veertig</w:t>
      </w:r>
      <w:r w:rsidR="00980604">
        <w:rPr>
          <w:sz w:val="24"/>
          <w:szCs w:val="24"/>
        </w:rPr>
        <w:t xml:space="preserve"> dagen. </w:t>
      </w:r>
      <w:r w:rsidR="001524FB">
        <w:rPr>
          <w:sz w:val="24"/>
          <w:szCs w:val="24"/>
        </w:rPr>
        <w:t>W</w:t>
      </w:r>
      <w:r w:rsidR="00980604">
        <w:rPr>
          <w:sz w:val="24"/>
          <w:szCs w:val="24"/>
        </w:rPr>
        <w:t xml:space="preserve">at </w:t>
      </w:r>
      <w:r w:rsidR="001524FB">
        <w:rPr>
          <w:sz w:val="24"/>
          <w:szCs w:val="24"/>
        </w:rPr>
        <w:t>betekent die wijding</w:t>
      </w:r>
      <w:r w:rsidR="00980604">
        <w:rPr>
          <w:sz w:val="24"/>
          <w:szCs w:val="24"/>
        </w:rPr>
        <w:t xml:space="preserve">? </w:t>
      </w:r>
      <w:r w:rsidR="001524FB">
        <w:rPr>
          <w:sz w:val="24"/>
          <w:szCs w:val="24"/>
        </w:rPr>
        <w:t>In v</w:t>
      </w:r>
      <w:r w:rsidR="00980604">
        <w:rPr>
          <w:sz w:val="24"/>
          <w:szCs w:val="24"/>
        </w:rPr>
        <w:t xml:space="preserve">ers 23 </w:t>
      </w:r>
      <w:r w:rsidR="001524FB">
        <w:rPr>
          <w:sz w:val="24"/>
          <w:szCs w:val="24"/>
        </w:rPr>
        <w:t xml:space="preserve">wordt verwezen naar </w:t>
      </w:r>
      <w:r w:rsidR="00980604">
        <w:rPr>
          <w:sz w:val="24"/>
          <w:szCs w:val="24"/>
        </w:rPr>
        <w:t>Exodus 13:2</w:t>
      </w:r>
      <w:r w:rsidR="001524FB">
        <w:rPr>
          <w:sz w:val="24"/>
          <w:szCs w:val="24"/>
        </w:rPr>
        <w:t xml:space="preserve">. </w:t>
      </w:r>
      <w:r w:rsidR="00980604">
        <w:rPr>
          <w:sz w:val="24"/>
          <w:szCs w:val="24"/>
        </w:rPr>
        <w:t xml:space="preserve">Dat is de tijd van de uittocht uit Egypte met </w:t>
      </w:r>
      <w:r>
        <w:rPr>
          <w:sz w:val="24"/>
          <w:szCs w:val="24"/>
        </w:rPr>
        <w:t>als</w:t>
      </w:r>
      <w:r w:rsidR="00980604">
        <w:rPr>
          <w:sz w:val="24"/>
          <w:szCs w:val="24"/>
        </w:rPr>
        <w:t xml:space="preserve"> laatste plaag: alle eerstgeborenen van de Egyptenaren sterven. </w:t>
      </w:r>
      <w:r w:rsidR="001524FB">
        <w:rPr>
          <w:sz w:val="24"/>
          <w:szCs w:val="24"/>
        </w:rPr>
        <w:t>En dan zegt d</w:t>
      </w:r>
      <w:r w:rsidR="00980604">
        <w:rPr>
          <w:sz w:val="24"/>
          <w:szCs w:val="24"/>
        </w:rPr>
        <w:t xml:space="preserve">e </w:t>
      </w:r>
      <w:proofErr w:type="spellStart"/>
      <w:r w:rsidR="00980604">
        <w:rPr>
          <w:sz w:val="24"/>
          <w:szCs w:val="24"/>
        </w:rPr>
        <w:t>Here</w:t>
      </w:r>
      <w:proofErr w:type="spellEnd"/>
      <w:r w:rsidR="00980604">
        <w:rPr>
          <w:sz w:val="24"/>
          <w:szCs w:val="24"/>
        </w:rPr>
        <w:t>: ‘Wijd alle eerstgeborenen aan Mij; alles wat bij de Israëlieten of bij hun vee als eerste de moederschoot verla</w:t>
      </w:r>
      <w:r w:rsidR="00E50AC9">
        <w:rPr>
          <w:sz w:val="24"/>
          <w:szCs w:val="24"/>
        </w:rPr>
        <w:t xml:space="preserve">at behoort Mij toe.’ </w:t>
      </w:r>
      <w:r w:rsidR="001524FB">
        <w:rPr>
          <w:sz w:val="24"/>
          <w:szCs w:val="24"/>
        </w:rPr>
        <w:t>Na de zonde met het gouden kalf verandert dit, dan worden alleen de Levieten aan God gewijd, de eerstgeborenen uit de andere stammen van Israël moeten worden losgekocht. Maar de link met de gedode Egyptenaren blijft: ‘op de dag dat Ik de eerstgeborenen in Egypte doodde, heb Ik alle eerstgeborenen van Israël, zowel van de mensen als van de dieren, voor mijzelf bestemd’</w:t>
      </w:r>
      <w:r>
        <w:rPr>
          <w:sz w:val="24"/>
          <w:szCs w:val="24"/>
        </w:rPr>
        <w:t xml:space="preserve"> (Num.</w:t>
      </w:r>
      <w:r w:rsidR="001524FB">
        <w:rPr>
          <w:sz w:val="24"/>
          <w:szCs w:val="24"/>
        </w:rPr>
        <w:t xml:space="preserve"> 3:11-13). J</w:t>
      </w:r>
      <w:r w:rsidR="00980604">
        <w:rPr>
          <w:sz w:val="24"/>
          <w:szCs w:val="24"/>
        </w:rPr>
        <w:t>e bent dus bestemd voor de dood of voor God. De eerstgeborenen van de Egyptenaren zijn bestemd voor de dood, maar de eerstgeborenen van de Israëlieten zijn bestemd voor God. Het is één van beiden. Ontsn</w:t>
      </w:r>
      <w:r w:rsidR="00E50AC9">
        <w:rPr>
          <w:sz w:val="24"/>
          <w:szCs w:val="24"/>
        </w:rPr>
        <w:t>appen aan de dood betekent in dienst van God komen</w:t>
      </w:r>
      <w:r w:rsidR="001524FB">
        <w:rPr>
          <w:sz w:val="24"/>
          <w:szCs w:val="24"/>
        </w:rPr>
        <w:t>.</w:t>
      </w:r>
    </w:p>
    <w:p w:rsidR="001524FB" w:rsidRDefault="001524FB" w:rsidP="00980604">
      <w:pPr>
        <w:rPr>
          <w:sz w:val="24"/>
          <w:szCs w:val="24"/>
        </w:rPr>
      </w:pPr>
    </w:p>
    <w:p w:rsidR="001524FB" w:rsidRDefault="00980604" w:rsidP="001524FB">
      <w:pPr>
        <w:rPr>
          <w:sz w:val="24"/>
          <w:szCs w:val="24"/>
        </w:rPr>
      </w:pPr>
      <w:r>
        <w:rPr>
          <w:sz w:val="24"/>
          <w:szCs w:val="24"/>
        </w:rPr>
        <w:t>Veel uitleggers zeggen dat Lucas 2 b</w:t>
      </w:r>
      <w:r w:rsidR="00E50AC9">
        <w:rPr>
          <w:sz w:val="24"/>
          <w:szCs w:val="24"/>
        </w:rPr>
        <w:t xml:space="preserve">eschrijft dat </w:t>
      </w:r>
      <w:r w:rsidR="001524FB">
        <w:rPr>
          <w:sz w:val="24"/>
          <w:szCs w:val="24"/>
        </w:rPr>
        <w:t>Jozef en Maria</w:t>
      </w:r>
      <w:r w:rsidR="00E50AC9">
        <w:rPr>
          <w:sz w:val="24"/>
          <w:szCs w:val="24"/>
        </w:rPr>
        <w:t xml:space="preserve"> Jezus loskopen</w:t>
      </w:r>
      <w:r w:rsidR="001524FB">
        <w:rPr>
          <w:sz w:val="24"/>
          <w:szCs w:val="24"/>
        </w:rPr>
        <w:t xml:space="preserve">. </w:t>
      </w:r>
      <w:r>
        <w:rPr>
          <w:sz w:val="24"/>
          <w:szCs w:val="24"/>
        </w:rPr>
        <w:t xml:space="preserve">Maar </w:t>
      </w:r>
      <w:r w:rsidR="001524FB">
        <w:rPr>
          <w:sz w:val="24"/>
          <w:szCs w:val="24"/>
        </w:rPr>
        <w:t xml:space="preserve">er </w:t>
      </w:r>
      <w:r>
        <w:rPr>
          <w:sz w:val="24"/>
          <w:szCs w:val="24"/>
        </w:rPr>
        <w:t xml:space="preserve">staat juist dat Jozef en </w:t>
      </w:r>
      <w:r w:rsidR="00A9222D">
        <w:rPr>
          <w:sz w:val="24"/>
          <w:szCs w:val="24"/>
        </w:rPr>
        <w:t>Maria Jezus aan God aanbieden. Ze wijden Hem aan God. Z</w:t>
      </w:r>
      <w:r w:rsidR="001524FB">
        <w:rPr>
          <w:sz w:val="24"/>
          <w:szCs w:val="24"/>
        </w:rPr>
        <w:t xml:space="preserve">oals </w:t>
      </w:r>
      <w:proofErr w:type="spellStart"/>
      <w:r w:rsidR="001524FB">
        <w:rPr>
          <w:sz w:val="24"/>
          <w:szCs w:val="24"/>
        </w:rPr>
        <w:t>Samuël</w:t>
      </w:r>
      <w:proofErr w:type="spellEnd"/>
      <w:r w:rsidR="001524FB">
        <w:rPr>
          <w:sz w:val="24"/>
          <w:szCs w:val="24"/>
        </w:rPr>
        <w:t xml:space="preserve">. </w:t>
      </w:r>
      <w:r>
        <w:rPr>
          <w:sz w:val="24"/>
          <w:szCs w:val="24"/>
        </w:rPr>
        <w:t>Jozef en Maria begrepen dat Jezus juist n</w:t>
      </w:r>
      <w:r w:rsidR="00C97E7A">
        <w:rPr>
          <w:sz w:val="24"/>
          <w:szCs w:val="24"/>
        </w:rPr>
        <w:t>i</w:t>
      </w:r>
      <w:r>
        <w:rPr>
          <w:sz w:val="24"/>
          <w:szCs w:val="24"/>
        </w:rPr>
        <w:t xml:space="preserve">et losgekocht moest worden. </w:t>
      </w:r>
      <w:r w:rsidR="001524FB">
        <w:rPr>
          <w:sz w:val="24"/>
          <w:szCs w:val="24"/>
        </w:rPr>
        <w:t>O</w:t>
      </w:r>
      <w:r>
        <w:rPr>
          <w:sz w:val="24"/>
          <w:szCs w:val="24"/>
        </w:rPr>
        <w:t xml:space="preserve">p de achtergrond klinkt het verhaal van de uittocht: </w:t>
      </w:r>
      <w:r w:rsidR="00303CE3">
        <w:rPr>
          <w:sz w:val="24"/>
          <w:szCs w:val="24"/>
        </w:rPr>
        <w:t>h</w:t>
      </w:r>
      <w:r>
        <w:rPr>
          <w:sz w:val="24"/>
          <w:szCs w:val="24"/>
        </w:rPr>
        <w:t>et is aan God gewijd worden of sterven.</w:t>
      </w:r>
      <w:r w:rsidR="001524FB">
        <w:rPr>
          <w:sz w:val="24"/>
          <w:szCs w:val="24"/>
        </w:rPr>
        <w:t xml:space="preserve"> </w:t>
      </w:r>
      <w:r>
        <w:rPr>
          <w:sz w:val="24"/>
          <w:szCs w:val="24"/>
        </w:rPr>
        <w:t xml:space="preserve">Maar </w:t>
      </w:r>
      <w:r w:rsidR="001524FB">
        <w:rPr>
          <w:sz w:val="24"/>
          <w:szCs w:val="24"/>
        </w:rPr>
        <w:t>dan is Jezus’ dood des te opvallender, w</w:t>
      </w:r>
      <w:r>
        <w:rPr>
          <w:sz w:val="24"/>
          <w:szCs w:val="24"/>
        </w:rPr>
        <w:t>aarom</w:t>
      </w:r>
      <w:r w:rsidR="00C97E7A">
        <w:rPr>
          <w:sz w:val="24"/>
          <w:szCs w:val="24"/>
        </w:rPr>
        <w:t xml:space="preserve"> moet Hij dan nog sterven? O</w:t>
      </w:r>
      <w:r>
        <w:rPr>
          <w:sz w:val="24"/>
          <w:szCs w:val="24"/>
        </w:rPr>
        <w:t>mdat Hij op die manier on</w:t>
      </w:r>
      <w:r w:rsidR="00A9222D">
        <w:rPr>
          <w:sz w:val="24"/>
          <w:szCs w:val="24"/>
        </w:rPr>
        <w:t>s loskoopt van de dood (Rom.</w:t>
      </w:r>
      <w:r>
        <w:rPr>
          <w:sz w:val="24"/>
          <w:szCs w:val="24"/>
        </w:rPr>
        <w:t xml:space="preserve"> 3:25-26, 2 Kor</w:t>
      </w:r>
      <w:r w:rsidR="00A9222D">
        <w:rPr>
          <w:sz w:val="24"/>
          <w:szCs w:val="24"/>
        </w:rPr>
        <w:t>.</w:t>
      </w:r>
      <w:r>
        <w:rPr>
          <w:sz w:val="24"/>
          <w:szCs w:val="24"/>
        </w:rPr>
        <w:t xml:space="preserve"> 5:21). Omdat Hij onschuldig ster</w:t>
      </w:r>
      <w:r w:rsidR="00C97E7A">
        <w:rPr>
          <w:sz w:val="24"/>
          <w:szCs w:val="24"/>
        </w:rPr>
        <w:t xml:space="preserve">ft mogen wij blijven leven. </w:t>
      </w:r>
      <w:r>
        <w:rPr>
          <w:sz w:val="24"/>
          <w:szCs w:val="24"/>
        </w:rPr>
        <w:t>Maar ma</w:t>
      </w:r>
      <w:r w:rsidR="001524FB">
        <w:rPr>
          <w:sz w:val="24"/>
          <w:szCs w:val="24"/>
        </w:rPr>
        <w:t>a</w:t>
      </w:r>
      <w:r>
        <w:rPr>
          <w:sz w:val="24"/>
          <w:szCs w:val="24"/>
        </w:rPr>
        <w:t>k</w:t>
      </w:r>
      <w:r w:rsidR="001524FB">
        <w:rPr>
          <w:sz w:val="24"/>
          <w:szCs w:val="24"/>
        </w:rPr>
        <w:t xml:space="preserve"> dan</w:t>
      </w:r>
      <w:r>
        <w:rPr>
          <w:sz w:val="24"/>
          <w:szCs w:val="24"/>
        </w:rPr>
        <w:t xml:space="preserve"> niet de vergissing dat we </w:t>
      </w:r>
      <w:r w:rsidR="001524FB">
        <w:rPr>
          <w:sz w:val="24"/>
          <w:szCs w:val="24"/>
        </w:rPr>
        <w:t xml:space="preserve">ook zijn losgekocht van de dienst aan God. </w:t>
      </w:r>
      <w:r>
        <w:rPr>
          <w:sz w:val="24"/>
          <w:szCs w:val="24"/>
        </w:rPr>
        <w:t>Wij zijn w</w:t>
      </w:r>
      <w:r w:rsidR="00C97E7A">
        <w:rPr>
          <w:sz w:val="24"/>
          <w:szCs w:val="24"/>
        </w:rPr>
        <w:t>e</w:t>
      </w:r>
      <w:r>
        <w:rPr>
          <w:sz w:val="24"/>
          <w:szCs w:val="24"/>
        </w:rPr>
        <w:t>l losgekocht van de dood, maar n</w:t>
      </w:r>
      <w:r w:rsidR="00C97E7A">
        <w:rPr>
          <w:sz w:val="24"/>
          <w:szCs w:val="24"/>
        </w:rPr>
        <w:t>i</w:t>
      </w:r>
      <w:r>
        <w:rPr>
          <w:sz w:val="24"/>
          <w:szCs w:val="24"/>
        </w:rPr>
        <w:t>et van de dienst aan God</w:t>
      </w:r>
      <w:r w:rsidR="001524FB">
        <w:rPr>
          <w:sz w:val="24"/>
          <w:szCs w:val="24"/>
        </w:rPr>
        <w:t xml:space="preserve"> (</w:t>
      </w:r>
      <w:r>
        <w:rPr>
          <w:sz w:val="24"/>
          <w:szCs w:val="24"/>
        </w:rPr>
        <w:t>Rom</w:t>
      </w:r>
      <w:r w:rsidR="00A9222D">
        <w:rPr>
          <w:sz w:val="24"/>
          <w:szCs w:val="24"/>
        </w:rPr>
        <w:t>.</w:t>
      </w:r>
      <w:r>
        <w:rPr>
          <w:sz w:val="24"/>
          <w:szCs w:val="24"/>
        </w:rPr>
        <w:t xml:space="preserve"> 6:22</w:t>
      </w:r>
      <w:r w:rsidR="00303CE3">
        <w:rPr>
          <w:sz w:val="24"/>
          <w:szCs w:val="24"/>
        </w:rPr>
        <w:t>).</w:t>
      </w:r>
      <w:r w:rsidR="001524FB">
        <w:rPr>
          <w:sz w:val="24"/>
          <w:szCs w:val="24"/>
        </w:rPr>
        <w:t xml:space="preserve"> God </w:t>
      </w:r>
      <w:r>
        <w:rPr>
          <w:sz w:val="24"/>
          <w:szCs w:val="24"/>
        </w:rPr>
        <w:t xml:space="preserve">wil </w:t>
      </w:r>
      <w:r w:rsidR="001524FB">
        <w:rPr>
          <w:sz w:val="24"/>
          <w:szCs w:val="24"/>
        </w:rPr>
        <w:t xml:space="preserve">ons </w:t>
      </w:r>
      <w:r>
        <w:rPr>
          <w:sz w:val="24"/>
          <w:szCs w:val="24"/>
        </w:rPr>
        <w:t>laten genieten van het dienen van Hem</w:t>
      </w:r>
      <w:r w:rsidR="001524FB">
        <w:rPr>
          <w:sz w:val="24"/>
          <w:szCs w:val="24"/>
        </w:rPr>
        <w:t xml:space="preserve"> (</w:t>
      </w:r>
      <w:proofErr w:type="spellStart"/>
      <w:r>
        <w:rPr>
          <w:sz w:val="24"/>
          <w:szCs w:val="24"/>
        </w:rPr>
        <w:t>Ps</w:t>
      </w:r>
      <w:proofErr w:type="spellEnd"/>
      <w:r>
        <w:rPr>
          <w:sz w:val="24"/>
          <w:szCs w:val="24"/>
        </w:rPr>
        <w:t xml:space="preserve"> 19:4</w:t>
      </w:r>
      <w:r w:rsidR="001524FB">
        <w:rPr>
          <w:sz w:val="24"/>
          <w:szCs w:val="24"/>
        </w:rPr>
        <w:t xml:space="preserve"> berijmd). Zo voelt het niet, w</w:t>
      </w:r>
      <w:r>
        <w:rPr>
          <w:sz w:val="24"/>
          <w:szCs w:val="24"/>
        </w:rPr>
        <w:t>ij vinden de dienst aan God vaak vermoeiend. Maar God weet dat het dienen van Hem ons gelukkig maakt.</w:t>
      </w:r>
      <w:r w:rsidR="00A9222D">
        <w:rPr>
          <w:sz w:val="24"/>
          <w:szCs w:val="24"/>
        </w:rPr>
        <w:t xml:space="preserve"> Wat zou het heerlijk zijn als je hele leven aan God gewijd was.</w:t>
      </w:r>
    </w:p>
    <w:p w:rsidR="001524FB" w:rsidRDefault="001524FB" w:rsidP="001524FB">
      <w:pPr>
        <w:rPr>
          <w:sz w:val="24"/>
          <w:szCs w:val="24"/>
        </w:rPr>
      </w:pPr>
    </w:p>
    <w:p w:rsidR="000E733C" w:rsidRPr="00303CE3" w:rsidRDefault="00980604" w:rsidP="00980604">
      <w:pPr>
        <w:rPr>
          <w:sz w:val="24"/>
          <w:szCs w:val="24"/>
        </w:rPr>
      </w:pPr>
      <w:r>
        <w:rPr>
          <w:sz w:val="24"/>
          <w:szCs w:val="24"/>
        </w:rPr>
        <w:t>Vraag jezelf eens a</w:t>
      </w:r>
      <w:r w:rsidR="00303CE3">
        <w:rPr>
          <w:sz w:val="24"/>
          <w:szCs w:val="24"/>
        </w:rPr>
        <w:t xml:space="preserve">f: </w:t>
      </w:r>
      <w:r w:rsidR="00C97E7A">
        <w:rPr>
          <w:sz w:val="24"/>
          <w:szCs w:val="24"/>
        </w:rPr>
        <w:t xml:space="preserve">voor </w:t>
      </w:r>
      <w:r w:rsidR="00303CE3">
        <w:rPr>
          <w:sz w:val="24"/>
          <w:szCs w:val="24"/>
        </w:rPr>
        <w:t xml:space="preserve">wie </w:t>
      </w:r>
      <w:r w:rsidR="00C97E7A">
        <w:rPr>
          <w:sz w:val="24"/>
          <w:szCs w:val="24"/>
        </w:rPr>
        <w:t>leef ik eigenlij</w:t>
      </w:r>
      <w:r w:rsidR="00303CE3">
        <w:rPr>
          <w:sz w:val="24"/>
          <w:szCs w:val="24"/>
        </w:rPr>
        <w:t>k</w:t>
      </w:r>
      <w:r>
        <w:rPr>
          <w:sz w:val="24"/>
          <w:szCs w:val="24"/>
        </w:rPr>
        <w:t>? Het is één v</w:t>
      </w:r>
      <w:r w:rsidR="00C97E7A">
        <w:rPr>
          <w:sz w:val="24"/>
          <w:szCs w:val="24"/>
        </w:rPr>
        <w:t>an beiden, of je leeft voor God</w:t>
      </w:r>
      <w:r>
        <w:rPr>
          <w:sz w:val="24"/>
          <w:szCs w:val="24"/>
        </w:rPr>
        <w:t xml:space="preserve"> of voor de dood. Dat is een ernstige boodschap. </w:t>
      </w:r>
      <w:r w:rsidR="00303CE3">
        <w:rPr>
          <w:sz w:val="24"/>
          <w:szCs w:val="24"/>
        </w:rPr>
        <w:t>B</w:t>
      </w:r>
      <w:r>
        <w:rPr>
          <w:sz w:val="24"/>
          <w:szCs w:val="24"/>
        </w:rPr>
        <w:t xml:space="preserve">edenk dat Jezus </w:t>
      </w:r>
      <w:r w:rsidR="00303CE3">
        <w:rPr>
          <w:sz w:val="24"/>
          <w:szCs w:val="24"/>
        </w:rPr>
        <w:t xml:space="preserve">ook hier </w:t>
      </w:r>
      <w:r>
        <w:rPr>
          <w:sz w:val="24"/>
          <w:szCs w:val="24"/>
        </w:rPr>
        <w:t>onze plaats inneemt</w:t>
      </w:r>
      <w:r w:rsidR="00303CE3">
        <w:rPr>
          <w:sz w:val="24"/>
          <w:szCs w:val="24"/>
        </w:rPr>
        <w:t>: Hij</w:t>
      </w:r>
      <w:r w:rsidR="00B37F85">
        <w:rPr>
          <w:sz w:val="24"/>
          <w:szCs w:val="24"/>
        </w:rPr>
        <w:t xml:space="preserve"> leefde </w:t>
      </w:r>
      <w:r w:rsidR="00A9222D">
        <w:rPr>
          <w:sz w:val="24"/>
          <w:szCs w:val="24"/>
        </w:rPr>
        <w:t xml:space="preserve">heilig </w:t>
      </w:r>
      <w:r w:rsidR="00B37F85">
        <w:rPr>
          <w:sz w:val="24"/>
          <w:szCs w:val="24"/>
        </w:rPr>
        <w:t>in onze plaats, i</w:t>
      </w:r>
      <w:r>
        <w:rPr>
          <w:sz w:val="24"/>
          <w:szCs w:val="24"/>
        </w:rPr>
        <w:t>n Jezus zijn wij aan God gewijd</w:t>
      </w:r>
      <w:r w:rsidR="00303CE3">
        <w:rPr>
          <w:sz w:val="24"/>
          <w:szCs w:val="24"/>
        </w:rPr>
        <w:t xml:space="preserve"> en is onze dienst vervuld. </w:t>
      </w:r>
      <w:r>
        <w:rPr>
          <w:sz w:val="24"/>
          <w:szCs w:val="24"/>
        </w:rPr>
        <w:t>Dit evangelie s</w:t>
      </w:r>
      <w:r w:rsidR="00832966">
        <w:rPr>
          <w:sz w:val="24"/>
          <w:szCs w:val="24"/>
        </w:rPr>
        <w:t xml:space="preserve">timuleert tot bidden. </w:t>
      </w:r>
      <w:r>
        <w:rPr>
          <w:sz w:val="24"/>
          <w:szCs w:val="24"/>
        </w:rPr>
        <w:t xml:space="preserve">Vraag God om je te helpen om je leven aan Hem te wijden. En ga ook oefenen. </w:t>
      </w:r>
      <w:r w:rsidR="00303CE3">
        <w:rPr>
          <w:sz w:val="24"/>
          <w:szCs w:val="24"/>
        </w:rPr>
        <w:t>Zo g</w:t>
      </w:r>
      <w:r>
        <w:rPr>
          <w:sz w:val="24"/>
          <w:szCs w:val="24"/>
        </w:rPr>
        <w:t>roei je in je dienst aan God.</w:t>
      </w:r>
    </w:p>
    <w:sectPr w:rsidR="000E733C" w:rsidRPr="00303CE3" w:rsidSect="00A9222D">
      <w:pgSz w:w="11906" w:h="16838"/>
      <w:pgMar w:top="1304" w:right="1418"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305ED"/>
    <w:multiLevelType w:val="hybridMultilevel"/>
    <w:tmpl w:val="06C64576"/>
    <w:lvl w:ilvl="0" w:tplc="4156FDDC">
      <w:start w:val="1"/>
      <w:numFmt w:val="bullet"/>
      <w:pStyle w:val="Opsommingslijstmetaanvinkvak"/>
      <w:lvlText w:val=""/>
      <w:lvlJc w:val="left"/>
      <w:pPr>
        <w:ind w:left="360" w:hanging="360"/>
      </w:pPr>
      <w:rPr>
        <w:rFonts w:ascii="Wingdings" w:hAnsi="Wingdings" w:hint="default"/>
        <w:color w:val="AF0D21"/>
        <w:sz w:val="16"/>
      </w:rPr>
    </w:lvl>
    <w:lvl w:ilvl="1" w:tplc="04130003">
      <w:start w:val="1"/>
      <w:numFmt w:val="bullet"/>
      <w:lvlText w:val=""/>
      <w:lvlJc w:val="left"/>
      <w:pPr>
        <w:tabs>
          <w:tab w:val="num" w:pos="357"/>
        </w:tabs>
        <w:ind w:left="357" w:firstLine="723"/>
      </w:pPr>
      <w:rPr>
        <w:rFonts w:ascii="Wingdings" w:hAnsi="Wingdings" w:hint="default"/>
        <w:color w:val="6F6F6F"/>
        <w:sz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EA324F9"/>
    <w:multiLevelType w:val="multilevel"/>
    <w:tmpl w:val="4C4A0810"/>
    <w:lvl w:ilvl="0">
      <w:start w:val="1"/>
      <w:numFmt w:val="bullet"/>
      <w:pStyle w:val="Opsommingslijst"/>
      <w:lvlText w:val=""/>
      <w:lvlJc w:val="left"/>
      <w:pPr>
        <w:ind w:left="360" w:hanging="360"/>
      </w:pPr>
      <w:rPr>
        <w:rFonts w:ascii="Wingdings" w:hAnsi="Wingdings" w:hint="default"/>
        <w:color w:val="AF0D21"/>
        <w:kern w:val="20"/>
        <w:sz w:val="24"/>
      </w:rPr>
    </w:lvl>
    <w:lvl w:ilvl="1">
      <w:start w:val="1"/>
      <w:numFmt w:val="bullet"/>
      <w:lvlText w:val=""/>
      <w:lvlJc w:val="left"/>
      <w:pPr>
        <w:tabs>
          <w:tab w:val="num" w:pos="680"/>
        </w:tabs>
        <w:ind w:left="680" w:hanging="340"/>
      </w:pPr>
      <w:rPr>
        <w:rFonts w:ascii="Wingdings" w:hAnsi="Wingdings" w:hint="default"/>
        <w:color w:val="6F6F6F"/>
        <w:sz w:val="24"/>
      </w:rPr>
    </w:lvl>
    <w:lvl w:ilvl="2">
      <w:start w:val="1"/>
      <w:numFmt w:val="bullet"/>
      <w:lvlText w:val=""/>
      <w:lvlJc w:val="left"/>
      <w:pPr>
        <w:tabs>
          <w:tab w:val="num" w:pos="1020"/>
        </w:tabs>
        <w:ind w:left="1020" w:hanging="340"/>
      </w:pPr>
      <w:rPr>
        <w:rFonts w:ascii="Wingdings" w:hAnsi="Wingdings" w:hint="default"/>
        <w:b w:val="0"/>
        <w:i w:val="0"/>
        <w:color w:val="6D7D90"/>
        <w:sz w:val="24"/>
        <w:u w:val="none"/>
      </w:rPr>
    </w:lvl>
    <w:lvl w:ilvl="3">
      <w:start w:val="1"/>
      <w:numFmt w:val="bullet"/>
      <w:lvlText w:val=""/>
      <w:lvlJc w:val="left"/>
      <w:pPr>
        <w:tabs>
          <w:tab w:val="num" w:pos="1360"/>
        </w:tabs>
        <w:ind w:left="1360" w:hanging="340"/>
      </w:pPr>
      <w:rPr>
        <w:rFonts w:ascii="Symbol" w:hAnsi="Symbol" w:hint="default"/>
      </w:rPr>
    </w:lvl>
    <w:lvl w:ilvl="4">
      <w:start w:val="1"/>
      <w:numFmt w:val="bullet"/>
      <w:lvlText w:val="o"/>
      <w:lvlJc w:val="left"/>
      <w:pPr>
        <w:tabs>
          <w:tab w:val="num" w:pos="1700"/>
        </w:tabs>
        <w:ind w:left="1700" w:hanging="340"/>
      </w:pPr>
      <w:rPr>
        <w:rFonts w:ascii="Courier New" w:hAnsi="Courier New" w:cs="Courier New" w:hint="default"/>
      </w:rPr>
    </w:lvl>
    <w:lvl w:ilvl="5">
      <w:start w:val="1"/>
      <w:numFmt w:val="bullet"/>
      <w:lvlText w:val=""/>
      <w:lvlJc w:val="left"/>
      <w:pPr>
        <w:tabs>
          <w:tab w:val="num" w:pos="2040"/>
        </w:tabs>
        <w:ind w:left="2040" w:hanging="340"/>
      </w:pPr>
      <w:rPr>
        <w:rFonts w:ascii="Wingdings" w:hAnsi="Wingdings"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o"/>
      <w:lvlJc w:val="left"/>
      <w:pPr>
        <w:tabs>
          <w:tab w:val="num" w:pos="2720"/>
        </w:tabs>
        <w:ind w:left="2720" w:hanging="340"/>
      </w:pPr>
      <w:rPr>
        <w:rFonts w:ascii="Courier New" w:hAnsi="Courier New" w:cs="Courier New" w:hint="default"/>
      </w:rPr>
    </w:lvl>
    <w:lvl w:ilvl="8">
      <w:start w:val="1"/>
      <w:numFmt w:val="bullet"/>
      <w:lvlText w:val=""/>
      <w:lvlJc w:val="left"/>
      <w:pPr>
        <w:tabs>
          <w:tab w:val="num" w:pos="3060"/>
        </w:tabs>
        <w:ind w:left="3060" w:hanging="34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80604"/>
    <w:rsid w:val="000E733C"/>
    <w:rsid w:val="001524FB"/>
    <w:rsid w:val="00303CE3"/>
    <w:rsid w:val="005B405A"/>
    <w:rsid w:val="005F6EB5"/>
    <w:rsid w:val="00692D71"/>
    <w:rsid w:val="006C2614"/>
    <w:rsid w:val="00832966"/>
    <w:rsid w:val="00894E63"/>
    <w:rsid w:val="008E4A3C"/>
    <w:rsid w:val="00980604"/>
    <w:rsid w:val="00A9222D"/>
    <w:rsid w:val="00B37F85"/>
    <w:rsid w:val="00C3125E"/>
    <w:rsid w:val="00C97E7A"/>
    <w:rsid w:val="00E50AC9"/>
    <w:rsid w:val="00EB1BDB"/>
    <w:rsid w:val="00FA193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80604"/>
    <w:pPr>
      <w:autoSpaceDE w:val="0"/>
      <w:autoSpaceDN w:val="0"/>
      <w:adjustRightInd w:val="0"/>
    </w:pPr>
    <w:rPr>
      <w:rFonts w:ascii="Times New Roman Standaard" w:hAnsi="Times New Roman Standaard"/>
    </w:rPr>
  </w:style>
  <w:style w:type="paragraph" w:styleId="Kop1">
    <w:name w:val="heading 1"/>
    <w:basedOn w:val="Standaard"/>
    <w:next w:val="Standaard"/>
    <w:link w:val="Kop1Char"/>
    <w:qFormat/>
    <w:rsid w:val="00894E63"/>
    <w:pPr>
      <w:pageBreakBefore/>
      <w:autoSpaceDE/>
      <w:autoSpaceDN/>
      <w:adjustRightInd/>
      <w:spacing w:after="360" w:line="260" w:lineRule="atLeast"/>
      <w:outlineLvl w:val="0"/>
    </w:pPr>
    <w:rPr>
      <w:rFonts w:ascii="Gill Sans MT" w:hAnsi="Gill Sans MT"/>
      <w:b/>
      <w:smallCaps/>
      <w:color w:val="AF0D21"/>
      <w:spacing w:val="26"/>
      <w:sz w:val="32"/>
      <w:szCs w:val="28"/>
      <w:lang w:eastAsia="en-US"/>
    </w:rPr>
  </w:style>
  <w:style w:type="paragraph" w:styleId="Kop2">
    <w:name w:val="heading 2"/>
    <w:basedOn w:val="Standaard"/>
    <w:next w:val="Standaard"/>
    <w:link w:val="Kop2Char"/>
    <w:qFormat/>
    <w:rsid w:val="00894E63"/>
    <w:pPr>
      <w:autoSpaceDE/>
      <w:autoSpaceDN/>
      <w:adjustRightInd/>
      <w:spacing w:before="240" w:after="120"/>
      <w:outlineLvl w:val="1"/>
    </w:pPr>
    <w:rPr>
      <w:rFonts w:ascii="Gill Sans MT" w:hAnsi="Gill Sans MT"/>
      <w:b/>
      <w:color w:val="AF0D21"/>
      <w:kern w:val="28"/>
      <w:sz w:val="24"/>
      <w:szCs w:val="28"/>
      <w:lang w:eastAsia="en-US"/>
    </w:rPr>
  </w:style>
  <w:style w:type="paragraph" w:styleId="Kop3">
    <w:name w:val="heading 3"/>
    <w:basedOn w:val="Standaard"/>
    <w:next w:val="Standaard"/>
    <w:link w:val="Kop3Char"/>
    <w:qFormat/>
    <w:rsid w:val="00894E63"/>
    <w:pPr>
      <w:autoSpaceDE/>
      <w:autoSpaceDN/>
      <w:adjustRightInd/>
      <w:spacing w:before="60" w:after="60" w:line="260" w:lineRule="atLeast"/>
      <w:outlineLvl w:val="2"/>
    </w:pPr>
    <w:rPr>
      <w:rFonts w:ascii="Gill Sans MT" w:hAnsi="Gill Sans MT"/>
      <w:b/>
      <w:color w:val="AF0D21"/>
      <w:kern w:val="24"/>
      <w:szCs w:val="24"/>
      <w:lang w:eastAsia="en-US"/>
    </w:rPr>
  </w:style>
  <w:style w:type="paragraph" w:styleId="Kop4">
    <w:name w:val="heading 4"/>
    <w:basedOn w:val="Kop3"/>
    <w:next w:val="Standaard"/>
    <w:link w:val="Kop4Char"/>
    <w:qFormat/>
    <w:rsid w:val="00894E63"/>
    <w:pPr>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4E63"/>
    <w:rPr>
      <w:rFonts w:ascii="Gill Sans MT" w:hAnsi="Gill Sans MT"/>
      <w:b/>
      <w:smallCaps/>
      <w:color w:val="AF0D21"/>
      <w:spacing w:val="26"/>
      <w:sz w:val="32"/>
      <w:szCs w:val="28"/>
      <w:lang w:eastAsia="en-US"/>
    </w:rPr>
  </w:style>
  <w:style w:type="character" w:customStyle="1" w:styleId="Kop2Char">
    <w:name w:val="Kop 2 Char"/>
    <w:basedOn w:val="Standaardalinea-lettertype"/>
    <w:link w:val="Kop2"/>
    <w:rsid w:val="00894E63"/>
    <w:rPr>
      <w:rFonts w:ascii="Gill Sans MT" w:hAnsi="Gill Sans MT"/>
      <w:b/>
      <w:color w:val="AF0D21"/>
      <w:kern w:val="28"/>
      <w:sz w:val="24"/>
      <w:szCs w:val="28"/>
      <w:lang w:eastAsia="en-US"/>
    </w:rPr>
  </w:style>
  <w:style w:type="character" w:customStyle="1" w:styleId="Kop3Char">
    <w:name w:val="Kop 3 Char"/>
    <w:basedOn w:val="Standaardalinea-lettertype"/>
    <w:link w:val="Kop3"/>
    <w:rsid w:val="00894E63"/>
    <w:rPr>
      <w:rFonts w:ascii="Gill Sans MT" w:hAnsi="Gill Sans MT"/>
      <w:b/>
      <w:color w:val="AF0D21"/>
      <w:kern w:val="24"/>
      <w:szCs w:val="24"/>
      <w:lang w:eastAsia="en-US"/>
    </w:rPr>
  </w:style>
  <w:style w:type="character" w:customStyle="1" w:styleId="Kop4Char">
    <w:name w:val="Kop 4 Char"/>
    <w:basedOn w:val="Standaardalinea-lettertype"/>
    <w:link w:val="Kop4"/>
    <w:rsid w:val="00894E63"/>
    <w:rPr>
      <w:rFonts w:ascii="Gill Sans MT" w:hAnsi="Gill Sans MT"/>
      <w:color w:val="AF0D21"/>
      <w:kern w:val="24"/>
      <w:szCs w:val="24"/>
      <w:lang w:eastAsia="en-US"/>
    </w:rPr>
  </w:style>
  <w:style w:type="paragraph" w:styleId="Titel">
    <w:name w:val="Title"/>
    <w:basedOn w:val="Standaard"/>
    <w:next w:val="Standaard"/>
    <w:link w:val="TitelChar"/>
    <w:qFormat/>
    <w:rsid w:val="00894E63"/>
    <w:pPr>
      <w:autoSpaceDE/>
      <w:autoSpaceDN/>
      <w:adjustRightInd/>
      <w:spacing w:before="600" w:after="3000" w:line="260" w:lineRule="atLeast"/>
      <w:jc w:val="center"/>
      <w:outlineLvl w:val="0"/>
    </w:pPr>
    <w:rPr>
      <w:rFonts w:ascii="Gill Sans MT" w:hAnsi="Gill Sans MT" w:cs="Arial"/>
      <w:b/>
      <w:bCs/>
      <w:smallCaps/>
      <w:color w:val="AF0D21"/>
      <w:spacing w:val="40"/>
      <w:kern w:val="28"/>
      <w:sz w:val="56"/>
      <w:szCs w:val="56"/>
      <w:lang w:eastAsia="en-US"/>
    </w:rPr>
  </w:style>
  <w:style w:type="character" w:customStyle="1" w:styleId="TitelChar">
    <w:name w:val="Titel Char"/>
    <w:basedOn w:val="Standaardalinea-lettertype"/>
    <w:link w:val="Titel"/>
    <w:rsid w:val="00894E63"/>
    <w:rPr>
      <w:rFonts w:ascii="Gill Sans MT" w:hAnsi="Gill Sans MT" w:cs="Arial"/>
      <w:b/>
      <w:bCs/>
      <w:smallCaps/>
      <w:color w:val="AF0D21"/>
      <w:spacing w:val="40"/>
      <w:kern w:val="28"/>
      <w:sz w:val="56"/>
      <w:szCs w:val="56"/>
      <w:lang w:eastAsia="en-US"/>
    </w:rPr>
  </w:style>
  <w:style w:type="paragraph" w:styleId="Subtitel">
    <w:name w:val="Subtitle"/>
    <w:basedOn w:val="Standaard"/>
    <w:link w:val="SubtitelChar"/>
    <w:qFormat/>
    <w:rsid w:val="00894E63"/>
    <w:pPr>
      <w:autoSpaceDE/>
      <w:autoSpaceDN/>
      <w:adjustRightInd/>
      <w:spacing w:after="120" w:line="260" w:lineRule="atLeast"/>
      <w:jc w:val="center"/>
      <w:outlineLvl w:val="1"/>
    </w:pPr>
    <w:rPr>
      <w:rFonts w:ascii="Gill Sans MT" w:hAnsi="Gill Sans MT" w:cs="Arial"/>
      <w:color w:val="AF0D21"/>
      <w:sz w:val="28"/>
      <w:szCs w:val="28"/>
      <w:lang w:eastAsia="en-US"/>
    </w:rPr>
  </w:style>
  <w:style w:type="character" w:customStyle="1" w:styleId="SubtitelChar">
    <w:name w:val="Subtitel Char"/>
    <w:basedOn w:val="Standaardalinea-lettertype"/>
    <w:link w:val="Subtitel"/>
    <w:rsid w:val="00894E63"/>
    <w:rPr>
      <w:rFonts w:ascii="Gill Sans MT" w:hAnsi="Gill Sans MT" w:cs="Arial"/>
      <w:color w:val="AF0D21"/>
      <w:sz w:val="28"/>
      <w:szCs w:val="28"/>
      <w:lang w:eastAsia="en-US"/>
    </w:rPr>
  </w:style>
  <w:style w:type="paragraph" w:styleId="Citaat">
    <w:name w:val="Quote"/>
    <w:basedOn w:val="Standaard"/>
    <w:next w:val="Standaard"/>
    <w:link w:val="CitaatChar"/>
    <w:qFormat/>
    <w:rsid w:val="00894E63"/>
    <w:pPr>
      <w:shd w:val="clear" w:color="auto" w:fill="F3F3F3"/>
      <w:autoSpaceDE/>
      <w:autoSpaceDN/>
      <w:adjustRightInd/>
      <w:spacing w:after="120" w:line="260" w:lineRule="atLeast"/>
    </w:pPr>
    <w:rPr>
      <w:rFonts w:ascii="Gill Sans MT" w:hAnsi="Gill Sans MT"/>
      <w:color w:val="AF0D21"/>
      <w:lang w:eastAsia="en-US"/>
    </w:rPr>
  </w:style>
  <w:style w:type="character" w:customStyle="1" w:styleId="CitaatChar">
    <w:name w:val="Citaat Char"/>
    <w:basedOn w:val="Standaardalinea-lettertype"/>
    <w:link w:val="Citaat"/>
    <w:rsid w:val="00894E63"/>
    <w:rPr>
      <w:rFonts w:ascii="Gill Sans MT" w:hAnsi="Gill Sans MT"/>
      <w:color w:val="AF0D21"/>
      <w:shd w:val="clear" w:color="auto" w:fill="F3F3F3"/>
      <w:lang w:eastAsia="en-US"/>
    </w:rPr>
  </w:style>
  <w:style w:type="paragraph" w:styleId="Kopvaninhoudsopgave">
    <w:name w:val="TOC Heading"/>
    <w:basedOn w:val="Kop1"/>
    <w:next w:val="Standaard"/>
    <w:autoRedefine/>
    <w:uiPriority w:val="39"/>
    <w:unhideWhenUsed/>
    <w:qFormat/>
    <w:rsid w:val="00894E63"/>
    <w:pPr>
      <w:keepNext/>
      <w:keepLines/>
      <w:pageBreakBefore w:val="0"/>
      <w:spacing w:before="240" w:after="0" w:line="259" w:lineRule="auto"/>
      <w:outlineLvl w:val="9"/>
    </w:pPr>
    <w:rPr>
      <w:rFonts w:eastAsiaTheme="majorEastAsia" w:cstheme="majorBidi"/>
      <w:smallCaps w:val="0"/>
      <w:spacing w:val="0"/>
      <w:szCs w:val="32"/>
      <w:lang w:eastAsia="nl-NL"/>
    </w:rPr>
  </w:style>
  <w:style w:type="paragraph" w:customStyle="1" w:styleId="Opsommingslijst">
    <w:name w:val="Opsommingslijst"/>
    <w:basedOn w:val="Standaard"/>
    <w:qFormat/>
    <w:rsid w:val="00894E63"/>
    <w:pPr>
      <w:numPr>
        <w:numId w:val="1"/>
      </w:numPr>
      <w:autoSpaceDE/>
      <w:autoSpaceDN/>
      <w:adjustRightInd/>
      <w:spacing w:after="120" w:line="260" w:lineRule="atLeast"/>
      <w:contextualSpacing/>
    </w:pPr>
    <w:rPr>
      <w:rFonts w:ascii="Gill Sans MT" w:hAnsi="Gill Sans MT"/>
      <w:color w:val="282828"/>
      <w:lang w:eastAsia="en-US"/>
    </w:rPr>
  </w:style>
  <w:style w:type="paragraph" w:customStyle="1" w:styleId="Opsommingslijstmetaanvinkvak">
    <w:name w:val="Opsommingslijst met aanvinkvak"/>
    <w:next w:val="Standaard"/>
    <w:qFormat/>
    <w:rsid w:val="00894E63"/>
    <w:pPr>
      <w:numPr>
        <w:numId w:val="2"/>
      </w:numPr>
      <w:spacing w:after="120" w:line="260" w:lineRule="atLeast"/>
      <w:contextualSpacing/>
      <w:outlineLvl w:val="1"/>
    </w:pPr>
    <w:rPr>
      <w:rFonts w:ascii="Gill Sans MT" w:hAnsi="Gill Sans MT"/>
      <w:color w:val="28282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4DD51-F119-4D37-925B-DD036530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575</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4</cp:revision>
  <cp:lastPrinted>2023-01-04T13:59:00Z</cp:lastPrinted>
  <dcterms:created xsi:type="dcterms:W3CDTF">2023-01-04T13:19:00Z</dcterms:created>
  <dcterms:modified xsi:type="dcterms:W3CDTF">2023-01-04T13:59:00Z</dcterms:modified>
</cp:coreProperties>
</file>